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B1392" w14:textId="77777777" w:rsidR="00125A2D" w:rsidRPr="00125A2D" w:rsidRDefault="00125A2D" w:rsidP="00125A2D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r w:rsidRPr="00125A2D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156A918C" w14:textId="77777777" w:rsidR="00125A2D" w:rsidRPr="00125A2D" w:rsidRDefault="00125A2D" w:rsidP="00125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25A2D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345E629B" w14:textId="77777777" w:rsidR="00125A2D" w:rsidRPr="00125A2D" w:rsidRDefault="00125A2D" w:rsidP="00125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25A2D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23F9975F" w14:textId="77777777" w:rsidR="00125A2D" w:rsidRPr="00125A2D" w:rsidRDefault="00125A2D" w:rsidP="00125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25A2D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3930E0CB" w14:textId="77777777" w:rsidR="00125A2D" w:rsidRPr="00125A2D" w:rsidRDefault="00125A2D" w:rsidP="00125A2D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125A2D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232C97F3" w14:textId="77777777" w:rsidR="00125A2D" w:rsidRPr="00125A2D" w:rsidRDefault="00125A2D" w:rsidP="00125A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00CE14B5" w14:textId="77777777" w:rsidR="00125A2D" w:rsidRPr="00125A2D" w:rsidRDefault="00125A2D" w:rsidP="00125A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125A2D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125A2D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125A2D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25A2D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125A2D">
        <w:rPr>
          <w:rFonts w:ascii="Times New Roman" w:eastAsia="Calibri" w:hAnsi="Times New Roman" w:cs="Times New Roman"/>
          <w:sz w:val="24"/>
        </w:rPr>
        <w:t xml:space="preserve"> к</w:t>
      </w:r>
      <w:r w:rsidRPr="00125A2D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125A2D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125A2D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7CFD058B" w14:textId="77777777" w:rsidR="00125A2D" w:rsidRPr="00125A2D" w:rsidRDefault="00125A2D" w:rsidP="00125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125A2D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125A2D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125A2D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125A2D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125A2D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125A2D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125A2D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125A2D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125A2D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125A2D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125A2D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11CAA2A1" w14:textId="77777777" w:rsidR="00125A2D" w:rsidRPr="00125A2D" w:rsidRDefault="00125A2D" w:rsidP="00125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25A2D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125A2D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125A2D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25CDC68B" w14:textId="77777777" w:rsidR="00125A2D" w:rsidRPr="00125A2D" w:rsidRDefault="00125A2D" w:rsidP="00125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25A2D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624683FB" w14:textId="77777777" w:rsidR="00125A2D" w:rsidRPr="00125A2D" w:rsidRDefault="00125A2D" w:rsidP="00125A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125A2D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125A2D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125A2D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25A2D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125A2D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25A2D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125A2D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6C6590D7" w14:textId="23E82079" w:rsidR="005F77FF" w:rsidRPr="005F77FF" w:rsidRDefault="005F77FF" w:rsidP="00125A2D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GoBack"/>
      <w:bookmarkEnd w:id="0"/>
    </w:p>
    <w:p w14:paraId="0F7284F0" w14:textId="5D5F52A7" w:rsidR="00AD0F6C" w:rsidRDefault="005F77FF" w:rsidP="005F77F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F77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Код и наименование профес</w:t>
      </w:r>
      <w:r w:rsidR="00125A2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сии, специальности, направления </w:t>
      </w:r>
      <w:r w:rsidRPr="005F77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подготовки</w:t>
      </w:r>
    </w:p>
    <w:p w14:paraId="60FA0890" w14:textId="7F66C031" w:rsidR="005F77FF" w:rsidRPr="00125A2D" w:rsidRDefault="005F77FF" w:rsidP="00125A2D">
      <w:pPr>
        <w:ind w:firstLine="709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5F77FF">
        <w:rPr>
          <w:rFonts w:ascii="Times New Roman" w:hAnsi="Times New Roman" w:cs="Times New Roman"/>
          <w:sz w:val="28"/>
          <w:szCs w:val="21"/>
          <w:shd w:val="clear" w:color="auto" w:fill="FFFFFF"/>
        </w:rPr>
        <w:t>Код и наименование профессии, специальности, направления подготовки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: </w:t>
      </w:r>
      <w:r w:rsidRPr="00125A2D">
        <w:rPr>
          <w:rFonts w:ascii="Times New Roman" w:hAnsi="Times New Roman" w:cs="Times New Roman"/>
          <w:sz w:val="28"/>
          <w:szCs w:val="21"/>
          <w:shd w:val="clear" w:color="auto" w:fill="FFFFFF"/>
        </w:rPr>
        <w:t>Не предусмотрено</w:t>
      </w:r>
      <w:r w:rsidR="00125A2D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</w:p>
    <w:sectPr w:rsidR="005F77FF" w:rsidRPr="00125A2D" w:rsidSect="00125A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6A"/>
    <w:rsid w:val="00125A2D"/>
    <w:rsid w:val="005F77FF"/>
    <w:rsid w:val="00AD0F6C"/>
    <w:rsid w:val="00C2069F"/>
    <w:rsid w:val="00F1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24FF"/>
  <w15:docId w15:val="{6D649F85-94CB-4058-B261-B18DCA0A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5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4</cp:revision>
  <dcterms:created xsi:type="dcterms:W3CDTF">2022-10-20T03:39:00Z</dcterms:created>
  <dcterms:modified xsi:type="dcterms:W3CDTF">2024-11-13T14:33:00Z</dcterms:modified>
</cp:coreProperties>
</file>